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raster"/>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C6210B"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C6210B">
        <w:rPr>
          <w:rFonts w:ascii="Verdana" w:hAnsi="Verdana" w:cs="Arial"/>
          <w:color w:val="17365D" w:themeColor="text2" w:themeShade="BF"/>
          <w:sz w:val="20"/>
          <w:szCs w:val="20"/>
        </w:rPr>
        <w:t>(</w:t>
      </w:r>
      <w:r w:rsidR="00937CF0" w:rsidRPr="00C6210B">
        <w:rPr>
          <w:rFonts w:ascii="Verdana" w:hAnsi="Verdana" w:cs="Arial"/>
          <w:b/>
          <w:color w:val="17365D" w:themeColor="text2" w:themeShade="BF"/>
          <w:sz w:val="20"/>
          <w:szCs w:val="20"/>
        </w:rPr>
        <w:t xml:space="preserve">Max. </w:t>
      </w:r>
      <w:r>
        <w:rPr>
          <w:rFonts w:ascii="Verdana" w:hAnsi="Verdana" w:cs="Arial"/>
          <w:b/>
          <w:color w:val="17365D" w:themeColor="text2" w:themeShade="BF"/>
          <w:sz w:val="20"/>
          <w:szCs w:val="20"/>
        </w:rPr>
        <w:t>200</w:t>
      </w:r>
      <w:r w:rsidR="00937CF0" w:rsidRPr="00C6210B">
        <w:rPr>
          <w:rFonts w:ascii="Verdana" w:hAnsi="Verdana" w:cs="Arial"/>
          <w:b/>
          <w:color w:val="17365D" w:themeColor="text2" w:themeShade="BF"/>
          <w:sz w:val="20"/>
          <w:szCs w:val="20"/>
        </w:rPr>
        <w:t xml:space="preserve"> words</w:t>
      </w:r>
      <w:r w:rsidR="00937CF0" w:rsidRPr="00C6210B">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7CF0" w:rsidRPr="00C6210B" w:rsidRDefault="00937CF0">
            <w:pPr>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86025E"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86025E">
        <w:rPr>
          <w:rFonts w:ascii="Verdana" w:hAnsi="Verdana" w:cs="Arial"/>
          <w:b/>
          <w:color w:val="17365D" w:themeColor="text2" w:themeShade="BF"/>
          <w:sz w:val="20"/>
          <w:szCs w:val="20"/>
          <w:u w:val="single"/>
        </w:rPr>
        <w:t>The project shall have been evaluated and have achieved most or all of its objectives.</w:t>
      </w:r>
      <w:r w:rsidR="00BA627B" w:rsidRPr="0086025E">
        <w:rPr>
          <w:rStyle w:val="Voetnootmarkering"/>
          <w:rFonts w:ascii="Verdana" w:hAnsi="Verdana" w:cs="Arial"/>
          <w:b/>
          <w:color w:val="17365D" w:themeColor="text2" w:themeShade="BF"/>
          <w:sz w:val="20"/>
          <w:szCs w:val="20"/>
          <w:u w:val="single"/>
        </w:rPr>
        <w:footnoteReference w:id="1"/>
      </w:r>
      <w:r w:rsidR="00BA627B" w:rsidRPr="0086025E">
        <w:rPr>
          <w:rFonts w:ascii="Verdana" w:hAnsi="Verdana" w:cs="Arial"/>
          <w:color w:val="17365D" w:themeColor="text2" w:themeShade="BF"/>
          <w:sz w:val="20"/>
          <w:szCs w:val="20"/>
        </w:rPr>
        <w:t xml:space="preserve"> </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and what where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 </w:t>
      </w:r>
      <w:r w:rsidR="00565CB3" w:rsidRPr="008E11C6">
        <w:rPr>
          <w:rFonts w:ascii="Verdana" w:hAnsi="Verdana" w:cs="Arial"/>
          <w:i/>
          <w:color w:val="17365D" w:themeColor="text2" w:themeShade="BF"/>
          <w:sz w:val="16"/>
          <w:szCs w:val="16"/>
        </w:rPr>
        <w:t>for more information on process evaluation, see EUCPN Toolbox No.3, p.9-10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BF682A" w:rsidRPr="000B553F">
        <w:rPr>
          <w:rFonts w:ascii="Verdana" w:hAnsi="Verdana" w:cs="Arial"/>
          <w:color w:val="17365D" w:themeColor="text2" w:themeShade="BF"/>
          <w:sz w:val="20"/>
          <w:szCs w:val="20"/>
          <w:u w:val="single"/>
        </w:rPr>
        <w:t xml:space="preserve"> or impact</w:t>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5824A8" w:rsidRPr="0086025E">
        <w:rPr>
          <w:rFonts w:ascii="Verdana" w:hAnsi="Verdana" w:cs="Arial"/>
          <w:color w:val="17365D" w:themeColor="text2" w:themeShade="BF"/>
          <w:sz w:val="20"/>
          <w:szCs w:val="20"/>
        </w:rPr>
        <w:t>where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r w:rsidR="00565CB3">
        <w:rPr>
          <w:rFonts w:ascii="Verdana" w:hAnsi="Verdana" w:cs="Arial"/>
          <w:i/>
          <w:color w:val="17365D" w:themeColor="text2" w:themeShade="BF"/>
          <w:sz w:val="16"/>
          <w:szCs w:val="16"/>
        </w:rPr>
        <w:t xml:space="preserve">- </w:t>
      </w:r>
      <w:r w:rsidR="00565CB3" w:rsidRPr="00565CB3">
        <w:rPr>
          <w:rFonts w:ascii="Verdana" w:hAnsi="Verdana" w:cs="Arial"/>
          <w:i/>
          <w:color w:val="17365D" w:themeColor="text2" w:themeShade="BF"/>
          <w:sz w:val="16"/>
          <w:szCs w:val="16"/>
        </w:rPr>
        <w:t>for more information on outcome or impact evaluation, see EUCPN Toolbox No.3, p.7-9 &amp; part 2 - section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1F43F0" w:rsidRDefault="002B4FF2"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lastRenderedPageBreak/>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1F43F0" w:rsidRDefault="00937CF0"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1F43F0" w:rsidRDefault="00937CF0" w:rsidP="001F43F0">
      <w:pPr>
        <w:pStyle w:val="Lijstalinea"/>
        <w:numPr>
          <w:ilvl w:val="0"/>
          <w:numId w:val="12"/>
        </w:numPr>
        <w:spacing w:after="120" w:line="312" w:lineRule="auto"/>
        <w:rPr>
          <w:rFonts w:ascii="Verdana" w:hAnsi="Verdana" w:cs="Arial"/>
          <w:color w:val="17365D" w:themeColor="text2" w:themeShade="BF"/>
          <w:sz w:val="20"/>
          <w:szCs w:val="20"/>
        </w:rPr>
      </w:pPr>
      <w:bookmarkStart w:id="0" w:name="_GoBack"/>
      <w:bookmarkEnd w:id="0"/>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raster"/>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lastRenderedPageBreak/>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45" w:rsidRDefault="00863545" w:rsidP="00BA627B">
      <w:pPr>
        <w:spacing w:after="0" w:line="240" w:lineRule="auto"/>
      </w:pPr>
      <w:r>
        <w:separator/>
      </w:r>
    </w:p>
  </w:endnote>
  <w:endnote w:type="continuationSeparator" w:id="0">
    <w:p w:rsidR="00863545" w:rsidRDefault="0086354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45" w:rsidRDefault="00863545" w:rsidP="00BA627B">
      <w:pPr>
        <w:spacing w:after="0" w:line="240" w:lineRule="auto"/>
      </w:pPr>
      <w:r>
        <w:separator/>
      </w:r>
    </w:p>
  </w:footnote>
  <w:footnote w:type="continuationSeparator" w:id="0">
    <w:p w:rsidR="00863545" w:rsidRDefault="00863545" w:rsidP="00BA627B">
      <w:pPr>
        <w:spacing w:after="0" w:line="240" w:lineRule="auto"/>
      </w:pPr>
      <w:r>
        <w:continuationSeparator/>
      </w:r>
    </w:p>
  </w:footnote>
  <w:footnote w:id="1">
    <w:p w:rsidR="00BA627B" w:rsidRPr="0086025E" w:rsidRDefault="00BA627B">
      <w:pPr>
        <w:pStyle w:val="Voetnoottekst"/>
        <w:rPr>
          <w:rFonts w:ascii="Verdana" w:hAnsi="Verdana"/>
          <w:sz w:val="16"/>
          <w:szCs w:val="16"/>
          <w:lang w:val="en-US"/>
        </w:rPr>
      </w:pPr>
      <w:r w:rsidRPr="0086025E">
        <w:rPr>
          <w:rStyle w:val="Voetnootmarkering"/>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yperlink"/>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2"/>
  </w:num>
  <w:num w:numId="13">
    <w:abstractNumId w:val="14"/>
  </w:num>
  <w:num w:numId="14">
    <w:abstractNumId w:val="6"/>
  </w:num>
  <w:num w:numId="15">
    <w:abstractNumId w:val="13"/>
  </w:num>
  <w:num w:numId="16">
    <w:abstractNumId w:val="2"/>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Jakobson">
    <w15:presenceInfo w15:providerId="AD" w15:userId="S-1-5-21-2438877578-3374005517-1190125741-32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4918"/>
    <w:rsid w:val="00497422"/>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C768-6073-452B-9939-EC6952B8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1</TotalTime>
  <Pages>5</Pages>
  <Words>582</Words>
  <Characters>2911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Liagre Febe</cp:lastModifiedBy>
  <cp:revision>3</cp:revision>
  <cp:lastPrinted>2014-04-09T14:35:00Z</cp:lastPrinted>
  <dcterms:created xsi:type="dcterms:W3CDTF">2018-07-02T06:58:00Z</dcterms:created>
  <dcterms:modified xsi:type="dcterms:W3CDTF">2018-09-04T14:55:00Z</dcterms:modified>
</cp:coreProperties>
</file>